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474" w:rsidRPr="000E4474" w:rsidRDefault="000E4474" w:rsidP="000E44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4474">
        <w:rPr>
          <w:rFonts w:ascii="Times New Roman" w:eastAsia="Times New Roman" w:hAnsi="Times New Roman" w:cs="Times New Roman"/>
          <w:b/>
          <w:bCs/>
          <w:color w:val="006400"/>
          <w:sz w:val="30"/>
          <w:szCs w:val="30"/>
          <w:shd w:val="clear" w:color="auto" w:fill="FFFFFF"/>
          <w:lang w:eastAsia="ru-RU"/>
        </w:rPr>
        <w:t>МЕДИЦИНСКАЯ СТРАНИЧКА</w:t>
      </w:r>
    </w:p>
    <w:p w:rsidR="000E4474" w:rsidRPr="000E4474" w:rsidRDefault="000E4474" w:rsidP="000E44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4474">
        <w:rPr>
          <w:rFonts w:ascii="Times New Roman" w:eastAsia="Times New Roman" w:hAnsi="Times New Roman" w:cs="Times New Roman"/>
          <w:color w:val="054637"/>
          <w:sz w:val="27"/>
          <w:szCs w:val="27"/>
          <w:lang w:eastAsia="ru-RU"/>
        </w:rPr>
        <w:t>Мы, не задумываясь, говорим обычно при встрече «здравствуйте». А что означает это простое приветствие? Происходит оно от слова «здравствовать» и означает «иметь здоровье, существовать благополучно». Значит, бросив обыденное слово, мы тем самым мимоходом желаем здоровья. Это единственная вещь, жизненно необходима человеку, на которую мы часто не обращаем внимания. О последствиях задумываемся лишь тогда, когда встречаемся с болезнями. Каждый взрослый делает сам свой выбор, заботиться о своем здоровье или нет. А кто же сделает этот выбор за ребенка? Поскольку ребёнок ещё мал, чтобы самостоятельно заботиться о своём здоровье, эта забота ложится на плечи родителей.</w:t>
      </w:r>
    </w:p>
    <w:p w:rsidR="000E4474" w:rsidRPr="000E4474" w:rsidRDefault="000E4474" w:rsidP="000E44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4474">
        <w:rPr>
          <w:rFonts w:ascii="Times New Roman" w:eastAsia="Times New Roman" w:hAnsi="Times New Roman" w:cs="Times New Roman"/>
          <w:color w:val="054637"/>
          <w:sz w:val="27"/>
          <w:szCs w:val="27"/>
          <w:lang w:eastAsia="ru-RU"/>
        </w:rPr>
        <w:t>На этой странице вы сможете узнать о том, что такое здоровье, как его сберечь, как вовремя заметить зарождающуюся болезнь и вовремя начать лечение, каким образом правильно организовать профилактические мероприятия и избежать лишней паники.</w:t>
      </w:r>
    </w:p>
    <w:p w:rsidR="00B51EF3" w:rsidRDefault="00B51EF3">
      <w:bookmarkStart w:id="0" w:name="_GoBack"/>
      <w:bookmarkEnd w:id="0"/>
    </w:p>
    <w:sectPr w:rsidR="00B51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727"/>
    <w:rsid w:val="000E4474"/>
    <w:rsid w:val="001F0727"/>
    <w:rsid w:val="00B5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000BE1-5952-4F2A-A3D7-63263C540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5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2021-05-31T12:00:00Z</dcterms:created>
  <dcterms:modified xsi:type="dcterms:W3CDTF">2021-05-31T12:01:00Z</dcterms:modified>
</cp:coreProperties>
</file>